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F0E2C" w:rsidRDefault="002F0E2C">
      <w:r>
        <w:t>Ссылка для дисциплины ОП и МНИ (организация, планирование и методика научных исследований)</w:t>
      </w:r>
    </w:p>
    <w:p w:rsidR="002F0E2C" w:rsidRPr="002F0E2C" w:rsidRDefault="002F0E2C">
      <w:pPr>
        <w:rPr>
          <w:color w:val="FF0000"/>
          <w:sz w:val="28"/>
          <w:szCs w:val="28"/>
        </w:rPr>
      </w:pPr>
      <w:r w:rsidRPr="002F0E2C">
        <w:rPr>
          <w:color w:val="FF0000"/>
          <w:sz w:val="28"/>
          <w:szCs w:val="28"/>
        </w:rPr>
        <w:t>Курс лекций</w:t>
      </w:r>
    </w:p>
    <w:p w:rsidR="00E75322" w:rsidRDefault="002F0E2C">
      <w:hyperlink r:id="rId4" w:history="1">
        <w:r w:rsidRPr="00A170B2">
          <w:rPr>
            <w:rStyle w:val="a3"/>
          </w:rPr>
          <w:t>https://kubsau.ru/upload/iblock/40f/40f35535e069a955ca6fc10d13d484b7.pdf</w:t>
        </w:r>
      </w:hyperlink>
      <w:r>
        <w:t xml:space="preserve"> </w:t>
      </w:r>
    </w:p>
    <w:p w:rsidR="002F0E2C" w:rsidRDefault="002F0E2C"/>
    <w:p w:rsidR="002F0E2C" w:rsidRDefault="002F0E2C">
      <w:r w:rsidRPr="002F0E2C">
        <w:rPr>
          <w:b/>
        </w:rPr>
        <w:t>А.Г. Бурда ОСНОВЫ НАУЧНОИССЛЕДОВАТЕЛЬСКОЙ ДЕЯТЕЛЬНОСТИ Учебное пособие (курс лекций) Краснодар 2015 2 УДК 001.8:004.9(075.8) ББК 72.3 Б91</w:t>
      </w:r>
      <w:r>
        <w:t xml:space="preserve"> Р е ц е н з е н т ы : Б. М. Жуков – заведующий кафедрой менеджмента, маркетинга и предпринимательства ЧОУ ВО «Южный институт менеджмента», доктор экономических наук, профессор, академик РАЕ; Т. П. Барановская – заведующий кафедрой системного анализа и обработки информации Кубанского государственного агарного университета, доктор экономических наук, профессор.</w:t>
      </w:r>
    </w:p>
    <w:p w:rsidR="002F0E2C" w:rsidRDefault="002F0E2C">
      <w:r w:rsidRPr="002F0E2C">
        <w:rPr>
          <w:b/>
        </w:rPr>
        <w:t xml:space="preserve"> Бурда А. Г. Б91 Основы научно-исследовательской </w:t>
      </w:r>
      <w:proofErr w:type="gramStart"/>
      <w:r w:rsidRPr="002F0E2C">
        <w:rPr>
          <w:b/>
        </w:rPr>
        <w:t>деятельности :</w:t>
      </w:r>
      <w:proofErr w:type="gramEnd"/>
      <w:r w:rsidRPr="002F0E2C">
        <w:rPr>
          <w:b/>
        </w:rPr>
        <w:t xml:space="preserve"> учеб. пособие (курс лекций) / А. Г. Бурда; </w:t>
      </w:r>
      <w:proofErr w:type="spellStart"/>
      <w:r w:rsidRPr="002F0E2C">
        <w:rPr>
          <w:b/>
        </w:rPr>
        <w:t>Кубан</w:t>
      </w:r>
      <w:proofErr w:type="spellEnd"/>
      <w:r w:rsidRPr="002F0E2C">
        <w:rPr>
          <w:b/>
        </w:rPr>
        <w:t xml:space="preserve">. гос. </w:t>
      </w:r>
      <w:proofErr w:type="spellStart"/>
      <w:r w:rsidRPr="002F0E2C">
        <w:rPr>
          <w:b/>
        </w:rPr>
        <w:t>аграр</w:t>
      </w:r>
      <w:proofErr w:type="spellEnd"/>
      <w:r w:rsidRPr="002F0E2C">
        <w:rPr>
          <w:b/>
        </w:rPr>
        <w:t xml:space="preserve">. ун-т. – Краснодар, 2015. – 145 с. Учебное пособие, подготовленное </w:t>
      </w:r>
      <w:bookmarkStart w:id="0" w:name="_GoBack"/>
      <w:bookmarkEnd w:id="0"/>
      <w:r w:rsidRPr="002F0E2C">
        <w:rPr>
          <w:b/>
        </w:rPr>
        <w:t>в виде курса лекций,</w:t>
      </w:r>
      <w:r>
        <w:t xml:space="preserve"> отвечает требованиям современных федеральных государственных образовательных стандартов высшего образования по направлениям подготовки «Экономика», «Информатика и вычислительная техника» (уровень подготовки кадров высшей квалификации). Предназначено для обучающихся в аспирантуре по очной и заочной формам обучения.</w:t>
      </w:r>
    </w:p>
    <w:p w:rsidR="002F0E2C" w:rsidRDefault="002F0E2C">
      <w:r>
        <w:t xml:space="preserve"> УДК </w:t>
      </w:r>
      <w:proofErr w:type="gramStart"/>
      <w:r>
        <w:t>001.8:004.9</w:t>
      </w:r>
      <w:proofErr w:type="gramEnd"/>
      <w:r>
        <w:t>(075.8) ББК 72.3 © Бурда А. Г., 2015 © ФГБОУ ВПО «Кубанский государственный аграрный университет», 2015</w:t>
      </w:r>
    </w:p>
    <w:sectPr w:rsidR="002F0E2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6748"/>
    <w:rsid w:val="002C6748"/>
    <w:rsid w:val="002F0E2C"/>
    <w:rsid w:val="00E753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C4FEA58-AFEE-4043-8565-85088A134B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F0E2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kubsau.ru/upload/iblock/40f/40f35535e069a955ca6fc10d13d484b7.pdf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211</Words>
  <Characters>1205</Characters>
  <Application>Microsoft Office Word</Application>
  <DocSecurity>0</DocSecurity>
  <Lines>10</Lines>
  <Paragraphs>2</Paragraphs>
  <ScaleCrop>false</ScaleCrop>
  <Company/>
  <LinksUpToDate>false</LinksUpToDate>
  <CharactersWithSpaces>1414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Вера Наумова</dc:creator>
  <cp:keywords/>
  <dc:description/>
  <cp:lastModifiedBy>Вера Наумова</cp:lastModifiedBy>
  <cp:revision>3</cp:revision>
  <dcterms:created xsi:type="dcterms:W3CDTF">2021-09-22T03:24:00Z</dcterms:created>
  <dcterms:modified xsi:type="dcterms:W3CDTF">2021-09-22T03:31:00Z</dcterms:modified>
</cp:coreProperties>
</file>